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05" w:rsidRPr="00AE6B05" w:rsidRDefault="00AE6B05" w:rsidP="00AE6B05">
      <w:pPr>
        <w:spacing w:after="0" w:line="240" w:lineRule="auto"/>
        <w:contextualSpacing/>
        <w:rPr>
          <w:rFonts w:ascii="Bookman Old Style" w:hAnsi="Bookman Old Style"/>
          <w:b/>
          <w:iCs/>
          <w:sz w:val="28"/>
          <w:szCs w:val="28"/>
          <w:lang w:val="uk-UA"/>
        </w:rPr>
      </w:pPr>
      <w:proofErr w:type="spellStart"/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Психогімнастика</w:t>
      </w:r>
      <w:proofErr w:type="spellEnd"/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 xml:space="preserve"> «Тренуємо емоції»                                                              </w:t>
      </w:r>
    </w:p>
    <w:p w:rsidR="00AE6B05" w:rsidRPr="00AE6B05" w:rsidRDefault="00AE6B05" w:rsidP="00AE6B05">
      <w:pPr>
        <w:spacing w:after="0" w:line="240" w:lineRule="auto"/>
        <w:contextualSpacing/>
        <w:rPr>
          <w:rFonts w:ascii="Bookman Old Style" w:hAnsi="Bookman Old Style"/>
          <w:b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 xml:space="preserve"> Мета: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розвиток вміння відчувати настрій і співчувати іншим.                   </w:t>
      </w:r>
      <w:r w:rsidRPr="00AE6B05">
        <w:rPr>
          <w:rFonts w:ascii="Bookman Old Style" w:hAnsi="Bookman Old Style"/>
          <w:i/>
          <w:iCs/>
          <w:sz w:val="28"/>
          <w:szCs w:val="28"/>
          <w:lang w:val="uk-UA"/>
        </w:rPr>
        <w:t xml:space="preserve">Тривалість: 10 хв.                                                                                                              </w:t>
      </w: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Інструкція: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зараз кожен з нас буде виступати в ролі актора. Для цього вам треба взяти картку і зобразити сценічний образ у центрі нашого кола. На підготовку – 2 хв.     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Усміхнутися, як (кіт на сонце; саме сонце; хитра лисиця; ніби ти побачив чудо);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Посердитися, як (два барана на мосту; дитина, в якої забрали іграшку);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Злякатися, як (заєць, що побачив вовка; кошеня, на якого гавкає собака);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Втомитися, як (батько після роботи; людина, що підняла важкий вантаж);</w:t>
      </w:r>
    </w:p>
    <w:p w:rsidR="008C3F48" w:rsidRDefault="00AE6B05" w:rsidP="00AE6B05">
      <w:pPr>
        <w:pBdr>
          <w:bottom w:val="single" w:sz="12" w:space="1" w:color="auto"/>
        </w:pBdr>
        <w:spacing w:after="0" w:line="240" w:lineRule="auto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Відпочити, як (турист, який зняв важкий рюкзак; втомлений воїн після перемоги).                                                                                        </w:t>
      </w: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Обговорення: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Яку емоцію було складно показати? Яка емоція вам сподобалась? Яка ні?</w:t>
      </w:r>
    </w:p>
    <w:p w:rsidR="00AE6B05" w:rsidRDefault="00AE6B05" w:rsidP="00AE6B05">
      <w:pPr>
        <w:spacing w:after="0" w:line="240" w:lineRule="auto"/>
        <w:contextualSpacing/>
        <w:rPr>
          <w:rFonts w:ascii="Bookman Old Style" w:hAnsi="Bookman Old Style"/>
          <w:b/>
          <w:iCs/>
          <w:sz w:val="28"/>
          <w:szCs w:val="28"/>
          <w:lang w:val="uk-UA"/>
        </w:rPr>
      </w:pPr>
    </w:p>
    <w:p w:rsidR="00AE6B05" w:rsidRPr="00AE6B05" w:rsidRDefault="00AE6B05" w:rsidP="00AE6B05">
      <w:pPr>
        <w:spacing w:after="0" w:line="240" w:lineRule="auto"/>
        <w:contextualSpacing/>
        <w:rPr>
          <w:rFonts w:ascii="Bookman Old Style" w:hAnsi="Bookman Old Style"/>
          <w:b/>
          <w:iCs/>
          <w:sz w:val="28"/>
          <w:szCs w:val="28"/>
          <w:lang w:val="uk-UA"/>
        </w:rPr>
      </w:pPr>
      <w:proofErr w:type="spellStart"/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Психогімнастика</w:t>
      </w:r>
      <w:proofErr w:type="spellEnd"/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 xml:space="preserve"> «Тренуємо емоції»                                                              </w:t>
      </w:r>
    </w:p>
    <w:p w:rsidR="00AE6B05" w:rsidRPr="00AE6B05" w:rsidRDefault="00AE6B05" w:rsidP="00AE6B05">
      <w:pPr>
        <w:spacing w:after="0" w:line="240" w:lineRule="auto"/>
        <w:contextualSpacing/>
        <w:rPr>
          <w:rFonts w:ascii="Bookman Old Style" w:hAnsi="Bookman Old Style"/>
          <w:b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 xml:space="preserve"> Мета: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розвиток вміння відчувати настрій і співчувати іншим.                   </w:t>
      </w:r>
      <w:r w:rsidRPr="00AE6B05">
        <w:rPr>
          <w:rFonts w:ascii="Bookman Old Style" w:hAnsi="Bookman Old Style"/>
          <w:i/>
          <w:iCs/>
          <w:sz w:val="28"/>
          <w:szCs w:val="28"/>
          <w:lang w:val="uk-UA"/>
        </w:rPr>
        <w:t xml:space="preserve">Тривалість: 10 хв.                                                                                                              </w:t>
      </w: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Інструкція: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зараз кожен з нас буде виступати в ролі актора. Для цього вам треба взяти картку і зобразити сценічний образ у центрі нашого кола. На підготовку – 2 хв.     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Усміхнутися, як (кіт на сонце; саме сонце; хитра лисиця; ніби ти побачив чудо);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Посердитися, як (два барана на мосту; </w:t>
      </w:r>
      <w:bookmarkStart w:id="0" w:name="_GoBack"/>
      <w:bookmarkEnd w:id="0"/>
      <w:r w:rsidRPr="00AE6B05">
        <w:rPr>
          <w:rFonts w:ascii="Bookman Old Style" w:hAnsi="Bookman Old Style"/>
          <w:iCs/>
          <w:sz w:val="28"/>
          <w:szCs w:val="28"/>
          <w:lang w:val="uk-UA"/>
        </w:rPr>
        <w:t>дитина, в якої забрали іграшку);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Злякатися, як (заєць, що побачив вовка; кошеня, на якого гавкає собака);</w:t>
      </w:r>
    </w:p>
    <w:p w:rsid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>Втомитися, як (батько після роботи; людина, що підняла важкий вантаж);</w:t>
      </w:r>
    </w:p>
    <w:p w:rsidR="00AE6B05" w:rsidRPr="00AE6B05" w:rsidRDefault="00AE6B05" w:rsidP="00AE6B0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Bookman Old Style" w:hAnsi="Bookman Old Style"/>
          <w:iCs/>
          <w:sz w:val="28"/>
          <w:szCs w:val="28"/>
          <w:lang w:val="uk-UA"/>
        </w:rPr>
      </w:pP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Відпочити, як (турист, який зняв важкий рюкзак; втомлений воїн після перемоги).                                                                                        </w:t>
      </w:r>
      <w:r w:rsidRPr="00AE6B05">
        <w:rPr>
          <w:rFonts w:ascii="Bookman Old Style" w:hAnsi="Bookman Old Style"/>
          <w:b/>
          <w:iCs/>
          <w:sz w:val="28"/>
          <w:szCs w:val="28"/>
          <w:lang w:val="uk-UA"/>
        </w:rPr>
        <w:t>Обговорення:</w:t>
      </w:r>
      <w:r w:rsidRPr="00AE6B05">
        <w:rPr>
          <w:rFonts w:ascii="Bookman Old Style" w:hAnsi="Bookman Old Style"/>
          <w:iCs/>
          <w:sz w:val="28"/>
          <w:szCs w:val="28"/>
          <w:lang w:val="uk-UA"/>
        </w:rPr>
        <w:t xml:space="preserve"> Яку емоцію було складно показати? Яка емоція вам сподобалась? Яка ні?</w:t>
      </w:r>
    </w:p>
    <w:p w:rsidR="00AE6B05" w:rsidRPr="00AE6B05" w:rsidRDefault="00AE6B05" w:rsidP="00AE6B05">
      <w:pPr>
        <w:spacing w:after="0" w:line="240" w:lineRule="auto"/>
        <w:contextualSpacing/>
        <w:rPr>
          <w:rFonts w:ascii="Bookman Old Style" w:hAnsi="Bookman Old Style"/>
          <w:sz w:val="28"/>
          <w:szCs w:val="28"/>
          <w:lang w:val="uk-UA"/>
        </w:rPr>
      </w:pPr>
    </w:p>
    <w:sectPr w:rsidR="00AE6B05" w:rsidRPr="00AE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21E68"/>
    <w:multiLevelType w:val="hybridMultilevel"/>
    <w:tmpl w:val="48822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05"/>
    <w:rsid w:val="008C3F48"/>
    <w:rsid w:val="00A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2014-01-25T11:54:00Z</dcterms:created>
  <dcterms:modified xsi:type="dcterms:W3CDTF">2014-01-25T11:57:00Z</dcterms:modified>
</cp:coreProperties>
</file>